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1E" w:rsidRDefault="006373DE">
      <w:pPr>
        <w:pStyle w:val="Text"/>
      </w:pPr>
      <w:r>
        <w:t>Das Ausfüllen eines Änderungsantrages zur Behebung von Fehlern oder zur Erweiterung des fachlichen oder informationstechnischen Umfangs im OKSTRA ist ganz einfach:</w:t>
      </w:r>
    </w:p>
    <w:p w:rsidR="003D671E" w:rsidRDefault="006373DE" w:rsidP="00E80D61">
      <w:pPr>
        <w:pStyle w:val="Text"/>
        <w:numPr>
          <w:ilvl w:val="0"/>
          <w:numId w:val="1"/>
        </w:numPr>
        <w:tabs>
          <w:tab w:val="left" w:pos="360"/>
        </w:tabs>
      </w:pPr>
      <w:r>
        <w:t>Alle weißen Felder in der Tabelle zum Änderungsantrag ausfüllen. Umfangreichere Texte oder Abbildungen können als Anhang am Ende des Dokuments eingefügt werden.</w:t>
      </w:r>
    </w:p>
    <w:p w:rsidR="003D671E" w:rsidRDefault="006373DE" w:rsidP="00E80D61">
      <w:pPr>
        <w:pStyle w:val="Text"/>
        <w:numPr>
          <w:ilvl w:val="0"/>
          <w:numId w:val="1"/>
        </w:numPr>
        <w:tabs>
          <w:tab w:val="left" w:pos="360"/>
        </w:tabs>
      </w:pPr>
      <w:r>
        <w:t xml:space="preserve">Die Datei per Email an </w:t>
      </w:r>
      <w:hyperlink r:id="rId7" w:history="1">
        <w:r w:rsidR="00077E23" w:rsidRPr="00926F0B">
          <w:rPr>
            <w:rStyle w:val="Hyperlink"/>
            <w:rFonts w:ascii="Courier New" w:hAnsi="Courier New"/>
          </w:rPr>
          <w:t>Antrag.OKSTRA@interactive-instruments.de</w:t>
        </w:r>
      </w:hyperlink>
      <w:r w:rsidR="00077E23">
        <w:rPr>
          <w:rFonts w:ascii="Courier New" w:hAnsi="Courier New"/>
        </w:rPr>
        <w:t xml:space="preserve"> </w:t>
      </w:r>
      <w:r>
        <w:t>schicken.</w:t>
      </w:r>
    </w:p>
    <w:p w:rsidR="003D671E" w:rsidRDefault="006373DE">
      <w:pPr>
        <w:pStyle w:val="Text"/>
      </w:pPr>
      <w:r>
        <w:t>Innerhalb einer Woche sollten Sie eine E</w:t>
      </w:r>
      <w:r w:rsidR="007F4F53">
        <w:t>-M</w:t>
      </w:r>
      <w:r>
        <w:t>ail-Bestätigung über den Eingang des Antrags einschließlich einer Änderungsnummer erhalten und den Ant</w:t>
      </w:r>
      <w:r w:rsidR="007F4F53">
        <w:t xml:space="preserve">rag auf dem Server </w:t>
      </w:r>
      <w:hyperlink r:id="rId8" w:history="1">
        <w:r w:rsidR="007F4F53" w:rsidRPr="00D72062">
          <w:rPr>
            <w:rStyle w:val="Hyperlink"/>
            <w:rFonts w:ascii="Courier New" w:hAnsi="Courier New" w:cs="Courier New"/>
          </w:rPr>
          <w:t>www.okstra.de</w:t>
        </w:r>
      </w:hyperlink>
      <w:r>
        <w:t xml:space="preserve"> wiederfinden. Ist dies nicht der Fall, so wenden Sie sich bitte an die OKSTRA-Pflegestelle (siehe </w:t>
      </w:r>
      <w:hyperlink r:id="rId9" w:history="1">
        <w:r w:rsidR="007F4F53" w:rsidRPr="00D72062">
          <w:rPr>
            <w:rStyle w:val="Hyperlink"/>
            <w:rFonts w:ascii="Courier New" w:hAnsi="Courier New" w:cs="Courier New"/>
          </w:rPr>
          <w:t>www.okstra.de</w:t>
        </w:r>
      </w:hyperlink>
      <w:r w:rsidR="007F4F53">
        <w:t xml:space="preserve"> </w:t>
      </w:r>
      <w:r w:rsidR="007C732A">
        <w:t>-</w:t>
      </w:r>
      <w:r w:rsidR="007F4F53" w:rsidRPr="007F4F53">
        <w:rPr>
          <w:rFonts w:cs="Tahoma"/>
        </w:rPr>
        <w:t>&gt; Kontakt</w:t>
      </w:r>
      <w:r>
        <w:t>).</w:t>
      </w:r>
    </w:p>
    <w:p w:rsidR="003D671E" w:rsidRDefault="006373DE">
      <w:pPr>
        <w:pStyle w:val="berschrift1"/>
      </w:pPr>
      <w:r w:rsidRPr="007F4F53">
        <w:t>1</w:t>
      </w:r>
      <w:r w:rsidRPr="007F4F53">
        <w:tab/>
      </w:r>
      <w:r>
        <w:t>Änderungsantrag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253"/>
        <w:gridCol w:w="1701"/>
        <w:gridCol w:w="2964"/>
      </w:tblGrid>
      <w:tr w:rsidR="003D671E">
        <w:trPr>
          <w:trHeight w:val="360"/>
        </w:trPr>
        <w:tc>
          <w:tcPr>
            <w:tcW w:w="1928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Änderung Nr.</w:t>
            </w:r>
          </w:p>
        </w:tc>
        <w:tc>
          <w:tcPr>
            <w:tcW w:w="2253" w:type="dxa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  <w:tc>
          <w:tcPr>
            <w:tcW w:w="1701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Datum</w:t>
            </w:r>
          </w:p>
        </w:tc>
        <w:tc>
          <w:tcPr>
            <w:tcW w:w="2964" w:type="dxa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trHeight w:val="360"/>
        </w:trPr>
        <w:tc>
          <w:tcPr>
            <w:tcW w:w="1928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Kategorie</w:t>
            </w:r>
          </w:p>
        </w:tc>
        <w:tc>
          <w:tcPr>
            <w:tcW w:w="2253" w:type="dxa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  <w:tc>
          <w:tcPr>
            <w:tcW w:w="1701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Bearbeiter</w:t>
            </w:r>
          </w:p>
        </w:tc>
        <w:tc>
          <w:tcPr>
            <w:tcW w:w="2964" w:type="dxa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trHeight w:val="360"/>
        </w:trPr>
        <w:tc>
          <w:tcPr>
            <w:tcW w:w="1928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Verfasser</w:t>
            </w:r>
          </w:p>
        </w:tc>
        <w:tc>
          <w:tcPr>
            <w:tcW w:w="2253" w:type="dxa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  <w:tc>
          <w:tcPr>
            <w:tcW w:w="1701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Firma/Behörde</w:t>
            </w:r>
          </w:p>
        </w:tc>
        <w:tc>
          <w:tcPr>
            <w:tcW w:w="2964" w:type="dxa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trHeight w:val="360"/>
        </w:trPr>
        <w:tc>
          <w:tcPr>
            <w:tcW w:w="1928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Email</w:t>
            </w:r>
          </w:p>
        </w:tc>
        <w:tc>
          <w:tcPr>
            <w:tcW w:w="2253" w:type="dxa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  <w:tc>
          <w:tcPr>
            <w:tcW w:w="1701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Telefon</w:t>
            </w:r>
          </w:p>
        </w:tc>
        <w:tc>
          <w:tcPr>
            <w:tcW w:w="2964" w:type="dxa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360"/>
        </w:trPr>
        <w:tc>
          <w:tcPr>
            <w:tcW w:w="1928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Kurzbeschreibung</w:t>
            </w:r>
          </w:p>
        </w:tc>
        <w:tc>
          <w:tcPr>
            <w:tcW w:w="6918" w:type="dxa"/>
            <w:gridSpan w:val="3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28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Ist-Zustand</w:t>
            </w:r>
          </w:p>
        </w:tc>
        <w:tc>
          <w:tcPr>
            <w:tcW w:w="6918" w:type="dxa"/>
            <w:gridSpan w:val="3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28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Soll-Zustand</w:t>
            </w:r>
          </w:p>
        </w:tc>
        <w:tc>
          <w:tcPr>
            <w:tcW w:w="6918" w:type="dxa"/>
            <w:gridSpan w:val="3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28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Bemerkungen</w:t>
            </w:r>
          </w:p>
        </w:tc>
        <w:tc>
          <w:tcPr>
            <w:tcW w:w="6918" w:type="dxa"/>
            <w:gridSpan w:val="3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</w:tbl>
    <w:p w:rsidR="003D671E" w:rsidRDefault="006373DE">
      <w:pPr>
        <w:pStyle w:val="berschrift1"/>
      </w:pPr>
      <w:r>
        <w:rPr>
          <w:lang w:val="en-US"/>
        </w:rPr>
        <w:t>2</w:t>
      </w:r>
      <w:r>
        <w:rPr>
          <w:lang w:val="en-US"/>
        </w:rPr>
        <w:tab/>
      </w:r>
      <w:r>
        <w:t>Änderungsvorschläge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67"/>
        <w:gridCol w:w="2155"/>
        <w:gridCol w:w="2325"/>
      </w:tblGrid>
      <w:tr w:rsidR="003D671E"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Bearbeiter</w:t>
            </w:r>
          </w:p>
        </w:tc>
        <w:tc>
          <w:tcPr>
            <w:tcW w:w="2567" w:type="dxa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  <w:tc>
          <w:tcPr>
            <w:tcW w:w="2155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Datum</w:t>
            </w:r>
          </w:p>
        </w:tc>
        <w:tc>
          <w:tcPr>
            <w:tcW w:w="2325" w:type="dxa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36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Vorschlag Nr.</w:t>
            </w:r>
          </w:p>
        </w:tc>
        <w:tc>
          <w:tcPr>
            <w:tcW w:w="7047" w:type="dxa"/>
            <w:gridSpan w:val="3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mögliche Maßnahme</w:t>
            </w:r>
          </w:p>
        </w:tc>
        <w:tc>
          <w:tcPr>
            <w:tcW w:w="7047" w:type="dxa"/>
            <w:gridSpan w:val="3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Umfang und Art der Änderungen</w:t>
            </w:r>
          </w:p>
        </w:tc>
        <w:tc>
          <w:tcPr>
            <w:tcW w:w="7047" w:type="dxa"/>
            <w:gridSpan w:val="3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betroffene Produkte</w:t>
            </w:r>
          </w:p>
        </w:tc>
        <w:tc>
          <w:tcPr>
            <w:tcW w:w="7047" w:type="dxa"/>
            <w:gridSpan w:val="3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Auswirkungen</w:t>
            </w:r>
          </w:p>
        </w:tc>
        <w:tc>
          <w:tcPr>
            <w:tcW w:w="7047" w:type="dxa"/>
            <w:gridSpan w:val="3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Aufwand</w:t>
            </w:r>
          </w:p>
        </w:tc>
        <w:tc>
          <w:tcPr>
            <w:tcW w:w="7047" w:type="dxa"/>
            <w:gridSpan w:val="3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Bewertung</w:t>
            </w:r>
          </w:p>
        </w:tc>
        <w:tc>
          <w:tcPr>
            <w:tcW w:w="7047" w:type="dxa"/>
            <w:gridSpan w:val="3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</w:tbl>
    <w:p w:rsidR="003D671E" w:rsidRDefault="006373DE">
      <w:pPr>
        <w:pStyle w:val="berschrift1"/>
      </w:pPr>
      <w:r>
        <w:rPr>
          <w:lang w:val="en-US"/>
        </w:rPr>
        <w:lastRenderedPageBreak/>
        <w:t>3</w:t>
      </w:r>
      <w:r>
        <w:rPr>
          <w:lang w:val="en-US"/>
        </w:rPr>
        <w:tab/>
      </w:r>
      <w:r>
        <w:t>Änderungsentscheid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2608"/>
        <w:gridCol w:w="1871"/>
        <w:gridCol w:w="2608"/>
      </w:tblGrid>
      <w:tr w:rsidR="003D671E">
        <w:trPr>
          <w:trHeight w:val="360"/>
        </w:trPr>
        <w:tc>
          <w:tcPr>
            <w:tcW w:w="1871" w:type="dxa"/>
            <w:shd w:val="pct5" w:color="000000" w:fill="FFFFFF"/>
          </w:tcPr>
          <w:p w:rsidR="003D671E" w:rsidRDefault="006373DE">
            <w:pPr>
              <w:pStyle w:val="Tex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Verfasser</w:t>
            </w:r>
          </w:p>
        </w:tc>
        <w:tc>
          <w:tcPr>
            <w:tcW w:w="2608" w:type="dxa"/>
            <w:shd w:val="pct5" w:color="000000" w:fill="FFFFFF"/>
          </w:tcPr>
          <w:p w:rsidR="003D671E" w:rsidRDefault="003D671E">
            <w:pPr>
              <w:pStyle w:val="Text"/>
              <w:rPr>
                <w:rFonts w:ascii="Arial" w:hAnsi="Arial"/>
                <w:color w:val="auto"/>
              </w:rPr>
            </w:pPr>
          </w:p>
        </w:tc>
        <w:tc>
          <w:tcPr>
            <w:tcW w:w="1871" w:type="dxa"/>
            <w:shd w:val="pct5" w:color="000000" w:fill="FFFFFF"/>
          </w:tcPr>
          <w:p w:rsidR="003D671E" w:rsidRDefault="006373DE">
            <w:pPr>
              <w:pStyle w:val="Tex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Datum</w:t>
            </w:r>
          </w:p>
        </w:tc>
        <w:tc>
          <w:tcPr>
            <w:tcW w:w="2608" w:type="dxa"/>
            <w:shd w:val="pct5" w:color="000000" w:fill="FFFFFF"/>
          </w:tcPr>
          <w:p w:rsidR="003D671E" w:rsidRDefault="003D671E">
            <w:pPr>
              <w:pStyle w:val="Tex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871" w:type="dxa"/>
            <w:shd w:val="pct5" w:color="000000" w:fill="FFFFFF"/>
          </w:tcPr>
          <w:p w:rsidR="003D671E" w:rsidRDefault="006373DE">
            <w:pPr>
              <w:pStyle w:val="Tex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Entscheidung</w:t>
            </w:r>
          </w:p>
        </w:tc>
        <w:tc>
          <w:tcPr>
            <w:tcW w:w="7087" w:type="dxa"/>
            <w:gridSpan w:val="3"/>
            <w:shd w:val="pct5" w:color="000000" w:fill="FFFFFF"/>
          </w:tcPr>
          <w:p w:rsidR="003D671E" w:rsidRDefault="003D671E">
            <w:pPr>
              <w:pStyle w:val="Text"/>
              <w:rPr>
                <w:color w:val="auto"/>
              </w:rPr>
            </w:pPr>
          </w:p>
        </w:tc>
      </w:tr>
    </w:tbl>
    <w:p w:rsidR="003D671E" w:rsidRDefault="006373DE">
      <w:pPr>
        <w:pStyle w:val="berschrift1"/>
      </w:pPr>
      <w:r>
        <w:rPr>
          <w:lang w:val="en-US"/>
        </w:rPr>
        <w:t>4</w:t>
      </w:r>
      <w:r>
        <w:rPr>
          <w:lang w:val="en-US"/>
        </w:rPr>
        <w:tab/>
      </w:r>
      <w:r>
        <w:t>Änderungsmitteilung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52"/>
        <w:gridCol w:w="1842"/>
        <w:gridCol w:w="2694"/>
      </w:tblGrid>
      <w:tr w:rsidR="003D671E">
        <w:trPr>
          <w:trHeight w:val="36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Bearbeiter</w:t>
            </w:r>
          </w:p>
        </w:tc>
        <w:tc>
          <w:tcPr>
            <w:tcW w:w="2552" w:type="dxa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  <w:tc>
          <w:tcPr>
            <w:tcW w:w="1842" w:type="dxa"/>
            <w:shd w:val="pct5" w:color="000000" w:fill="FFFFFF"/>
          </w:tcPr>
          <w:p w:rsidR="003D671E" w:rsidRDefault="006373DE">
            <w:pPr>
              <w:pStyle w:val="Text"/>
              <w:jc w:val="lef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Datum</w:t>
            </w:r>
          </w:p>
        </w:tc>
        <w:tc>
          <w:tcPr>
            <w:tcW w:w="2694" w:type="dxa"/>
            <w:shd w:val="pct5" w:color="000000" w:fill="FFFFFF"/>
          </w:tcPr>
          <w:p w:rsidR="003D671E" w:rsidRDefault="003D671E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Beschreibung der Änderung</w:t>
            </w:r>
          </w:p>
        </w:tc>
        <w:tc>
          <w:tcPr>
            <w:tcW w:w="7088" w:type="dxa"/>
            <w:gridSpan w:val="3"/>
            <w:shd w:val="pct5" w:color="000000" w:fill="FFFFFF"/>
          </w:tcPr>
          <w:p w:rsidR="003D671E" w:rsidRDefault="003D671E">
            <w:pPr>
              <w:pStyle w:val="Text"/>
              <w:rPr>
                <w:color w:val="auto"/>
              </w:rPr>
            </w:pPr>
          </w:p>
        </w:tc>
      </w:tr>
      <w:tr w:rsidR="003D671E">
        <w:trPr>
          <w:cantSplit/>
          <w:trHeight w:val="36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Version</w:t>
            </w:r>
          </w:p>
        </w:tc>
        <w:tc>
          <w:tcPr>
            <w:tcW w:w="7088" w:type="dxa"/>
            <w:gridSpan w:val="3"/>
            <w:shd w:val="pct5" w:color="000000" w:fill="FFFFFF"/>
          </w:tcPr>
          <w:p w:rsidR="003D671E" w:rsidRDefault="003D671E">
            <w:pPr>
              <w:pStyle w:val="Text"/>
              <w:rPr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Leitfaden zur Migration auf die neue Version</w:t>
            </w:r>
          </w:p>
        </w:tc>
        <w:tc>
          <w:tcPr>
            <w:tcW w:w="7088" w:type="dxa"/>
            <w:gridSpan w:val="3"/>
            <w:shd w:val="pct5" w:color="000000" w:fill="FFFFFF"/>
          </w:tcPr>
          <w:p w:rsidR="003D671E" w:rsidRDefault="003D671E">
            <w:pPr>
              <w:pStyle w:val="Text"/>
              <w:rPr>
                <w:color w:val="auto"/>
              </w:rPr>
            </w:pPr>
          </w:p>
        </w:tc>
      </w:tr>
      <w:tr w:rsidR="003D671E">
        <w:trPr>
          <w:cantSplit/>
          <w:trHeight w:val="720"/>
        </w:trPr>
        <w:tc>
          <w:tcPr>
            <w:tcW w:w="1913" w:type="dxa"/>
            <w:shd w:val="pct5" w:color="000000" w:fill="FFFFFF"/>
          </w:tcPr>
          <w:p w:rsidR="003D671E" w:rsidRDefault="006373DE">
            <w:pPr>
              <w:pStyle w:val="Tex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Bemerkungen</w:t>
            </w:r>
          </w:p>
        </w:tc>
        <w:tc>
          <w:tcPr>
            <w:tcW w:w="7088" w:type="dxa"/>
            <w:gridSpan w:val="3"/>
            <w:shd w:val="pct5" w:color="000000" w:fill="FFFFFF"/>
          </w:tcPr>
          <w:p w:rsidR="003D671E" w:rsidRDefault="003D671E">
            <w:pPr>
              <w:pStyle w:val="Text"/>
              <w:rPr>
                <w:color w:val="auto"/>
              </w:rPr>
            </w:pPr>
          </w:p>
        </w:tc>
      </w:tr>
    </w:tbl>
    <w:p w:rsidR="003D671E" w:rsidRDefault="006373DE">
      <w:pPr>
        <w:pStyle w:val="berschrift1"/>
      </w:pPr>
      <w:r>
        <w:rPr>
          <w:lang w:val="en-US"/>
        </w:rPr>
        <w:t>5</w:t>
      </w:r>
      <w:r>
        <w:rPr>
          <w:lang w:val="en-US"/>
        </w:rPr>
        <w:tab/>
      </w:r>
      <w:r>
        <w:t>Anhang</w:t>
      </w:r>
    </w:p>
    <w:p w:rsidR="006373DE" w:rsidRDefault="006373DE">
      <w:pPr>
        <w:pStyle w:val="Text"/>
      </w:pPr>
      <w:r>
        <w:t>&lt;Hier können ggf. Texte eingefügt werden, die den Rahmen der obigen Tabellen überschreite</w:t>
      </w:r>
      <w:bookmarkStart w:id="0" w:name="_GoBack"/>
      <w:bookmarkEnd w:id="0"/>
      <w:r>
        <w:t>n.&gt;</w:t>
      </w:r>
    </w:p>
    <w:sectPr w:rsidR="006373DE">
      <w:headerReference w:type="default" r:id="rId10"/>
      <w:footerReference w:type="default" r:id="rId11"/>
      <w:pgSz w:w="11907" w:h="16840" w:code="9"/>
      <w:pgMar w:top="1677" w:right="1418" w:bottom="1418" w:left="1701" w:header="567" w:footer="38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B3" w:rsidRDefault="00D850B3">
      <w:r>
        <w:separator/>
      </w:r>
    </w:p>
  </w:endnote>
  <w:endnote w:type="continuationSeparator" w:id="0">
    <w:p w:rsidR="00D850B3" w:rsidRDefault="00D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1E" w:rsidRDefault="006373DE">
    <w:pPr>
      <w:pStyle w:val="Fuzeile"/>
      <w:pBdr>
        <w:top w:val="single" w:sz="6" w:space="1" w:color="auto"/>
      </w:pBdr>
      <w:tabs>
        <w:tab w:val="right" w:pos="8789"/>
      </w:tabs>
    </w:pPr>
    <w:r>
      <w:t xml:space="preserve">Status: </w:t>
    </w:r>
    <w:r w:rsidR="00D850B3">
      <w:fldChar w:fldCharType="begin"/>
    </w:r>
    <w:r w:rsidR="00D850B3">
      <w:instrText xml:space="preserve"> DOCPROPERTY "Status"  \* MERGEFORMAT </w:instrText>
    </w:r>
    <w:r w:rsidR="00D850B3">
      <w:fldChar w:fldCharType="separate"/>
    </w:r>
    <w:r>
      <w:t>in Bearb.</w:t>
    </w:r>
    <w:r w:rsidR="00D850B3">
      <w:fldChar w:fldCharType="end"/>
    </w:r>
    <w:r>
      <w:tab/>
    </w:r>
    <w:r>
      <w:rPr>
        <w:rFonts w:ascii="Arial" w:hAnsi="Arial"/>
      </w:rPr>
      <w:sym w:font="Wingdings" w:char="F03C"/>
    </w:r>
    <w:r>
      <w:rPr>
        <w:rFonts w:ascii="Arial" w:hAnsi="Arial"/>
      </w:rPr>
      <w:t xml:space="preserve"> </w:t>
    </w:r>
    <w:r w:rsidR="00D850B3">
      <w:rPr>
        <w:noProof/>
      </w:rPr>
      <w:fldChar w:fldCharType="begin"/>
    </w:r>
    <w:r w:rsidR="00D850B3">
      <w:rPr>
        <w:noProof/>
      </w:rPr>
      <w:instrText xml:space="preserve"> FILENAME  \* MERGEFORMAT </w:instrText>
    </w:r>
    <w:r w:rsidR="00D850B3">
      <w:rPr>
        <w:noProof/>
      </w:rPr>
      <w:fldChar w:fldCharType="separate"/>
    </w:r>
    <w:r w:rsidR="00420FE7">
      <w:rPr>
        <w:noProof/>
      </w:rPr>
      <w:t>antrag.docx</w:t>
    </w:r>
    <w:r w:rsidR="00D850B3">
      <w:rPr>
        <w:noProof/>
      </w:rPr>
      <w:fldChar w:fldCharType="end"/>
    </w:r>
  </w:p>
  <w:p w:rsidR="003D671E" w:rsidRDefault="003D671E">
    <w:pPr>
      <w:pStyle w:val="Fuzeile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B3" w:rsidRDefault="00D850B3">
      <w:pPr>
        <w:pStyle w:val="Titel"/>
        <w:jc w:val="left"/>
        <w:rPr>
          <w:b w:val="0"/>
          <w:kern w:val="0"/>
          <w:sz w:val="20"/>
        </w:rPr>
      </w:pPr>
      <w:r>
        <w:separator/>
      </w:r>
    </w:p>
  </w:footnote>
  <w:footnote w:type="continuationSeparator" w:id="0">
    <w:p w:rsidR="00D850B3" w:rsidRDefault="00D8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89"/>
      <w:gridCol w:w="5386"/>
      <w:gridCol w:w="2084"/>
    </w:tblGrid>
    <w:tr w:rsidR="003D671E">
      <w:tc>
        <w:tcPr>
          <w:tcW w:w="1489" w:type="dxa"/>
        </w:tcPr>
        <w:p w:rsidR="003D671E" w:rsidRDefault="00E80D61">
          <w:pPr>
            <w:pStyle w:val="Kopfzeile"/>
            <w:spacing w:before="100"/>
            <w:jc w:val="center"/>
          </w:pPr>
          <w:r>
            <w:rPr>
              <w:noProof/>
            </w:rPr>
            <w:drawing>
              <wp:inline distT="0" distB="0" distL="0" distR="0">
                <wp:extent cx="800100" cy="504825"/>
                <wp:effectExtent l="0" t="0" r="0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3D671E" w:rsidRDefault="00D850B3">
          <w:pPr>
            <w:pStyle w:val="Kopfzeile"/>
            <w:spacing w:before="60" w:after="60"/>
            <w:jc w:val="center"/>
          </w:pPr>
          <w:r>
            <w:fldChar w:fldCharType="begin"/>
          </w:r>
          <w:r>
            <w:instrText xml:space="preserve"> DOCPROPERTY "Titel1"  \* MERGEFORMAT </w:instrText>
          </w:r>
          <w:r>
            <w:fldChar w:fldCharType="separate"/>
          </w:r>
          <w:r w:rsidR="006373DE">
            <w:t>Objektkatalog für das Straßen- und Verkehrswesen</w:t>
          </w:r>
          <w:r>
            <w:fldChar w:fldCharType="end"/>
          </w:r>
        </w:p>
        <w:p w:rsidR="003D671E" w:rsidRDefault="00D850B3">
          <w:pPr>
            <w:pStyle w:val="Kopfzeile"/>
            <w:spacing w:before="60" w:after="60"/>
            <w:jc w:val="center"/>
          </w:pPr>
          <w:r>
            <w:fldChar w:fldCharType="begin"/>
          </w:r>
          <w:r>
            <w:instrText xml:space="preserve"> DOCPROPERTY "Titel2"  \* MERGEFORMAT </w:instrText>
          </w:r>
          <w:r>
            <w:fldChar w:fldCharType="separate"/>
          </w:r>
          <w:r w:rsidR="006373DE">
            <w:t>Änderungsantrag</w:t>
          </w:r>
          <w:r>
            <w:fldChar w:fldCharType="end"/>
          </w:r>
        </w:p>
      </w:tc>
      <w:tc>
        <w:tcPr>
          <w:tcW w:w="2084" w:type="dxa"/>
        </w:tcPr>
        <w:p w:rsidR="003D671E" w:rsidRDefault="006373DE">
          <w:pPr>
            <w:pStyle w:val="Kopfzeile"/>
            <w:tabs>
              <w:tab w:val="right" w:pos="1914"/>
            </w:tabs>
            <w:spacing w:before="60" w:after="60"/>
          </w:pPr>
          <w:r>
            <w:t>Seite:</w:t>
          </w:r>
          <w:r>
            <w:tab/>
          </w:r>
          <w:r>
            <w:fldChar w:fldCharType="begin"/>
          </w:r>
          <w:r>
            <w:instrText xml:space="preserve"> PAGE  \* MERGEFORMAT</w:instrText>
          </w:r>
          <w:r>
            <w:fldChar w:fldCharType="separate"/>
          </w:r>
          <w:r w:rsidR="00420FE7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D850B3">
            <w:rPr>
              <w:noProof/>
            </w:rPr>
            <w:fldChar w:fldCharType="begin"/>
          </w:r>
          <w:r w:rsidR="00D850B3">
            <w:rPr>
              <w:noProof/>
            </w:rPr>
            <w:instrText xml:space="preserve"> NUMPAGES  \* MERGEFORMAT </w:instrText>
          </w:r>
          <w:r w:rsidR="00D850B3">
            <w:rPr>
              <w:noProof/>
            </w:rPr>
            <w:fldChar w:fldCharType="separate"/>
          </w:r>
          <w:r w:rsidR="00420FE7">
            <w:rPr>
              <w:noProof/>
            </w:rPr>
            <w:t>2</w:t>
          </w:r>
          <w:r w:rsidR="00D850B3">
            <w:rPr>
              <w:noProof/>
            </w:rPr>
            <w:fldChar w:fldCharType="end"/>
          </w:r>
        </w:p>
        <w:p w:rsidR="003D671E" w:rsidRDefault="006373DE">
          <w:pPr>
            <w:pStyle w:val="Kopfzeile"/>
            <w:tabs>
              <w:tab w:val="right" w:pos="1914"/>
            </w:tabs>
            <w:spacing w:before="60" w:after="60"/>
          </w:pPr>
          <w:r>
            <w:t>Stand:</w:t>
          </w:r>
          <w:r>
            <w:tab/>
          </w:r>
          <w:r>
            <w:fldChar w:fldCharType="begin"/>
          </w:r>
          <w:r>
            <w:instrText xml:space="preserve"> SAVEDATE \@ "dd.MM.yyyy" \* MERGEFORMAT </w:instrText>
          </w:r>
          <w:r>
            <w:fldChar w:fldCharType="separate"/>
          </w:r>
          <w:r w:rsidR="00077E23">
            <w:rPr>
              <w:noProof/>
            </w:rPr>
            <w:t>04.04.2019</w:t>
          </w:r>
          <w:r>
            <w:fldChar w:fldCharType="end"/>
          </w:r>
        </w:p>
      </w:tc>
    </w:tr>
  </w:tbl>
  <w:p w:rsidR="003D671E" w:rsidRDefault="003D671E">
    <w:pPr>
      <w:pStyle w:val="Kopfzeile"/>
      <w:spacing w:before="0" w:after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5BAB"/>
    <w:multiLevelType w:val="singleLevel"/>
    <w:tmpl w:val="EDDA5E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09"/>
  <w:hyphenationZone w:val="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Datei" w:val="Vlt.ini"/>
  </w:docVars>
  <w:rsids>
    <w:rsidRoot w:val="00E80D61"/>
    <w:rsid w:val="00077E23"/>
    <w:rsid w:val="001206C1"/>
    <w:rsid w:val="003D671E"/>
    <w:rsid w:val="00420FE7"/>
    <w:rsid w:val="006373DE"/>
    <w:rsid w:val="007C732A"/>
    <w:rsid w:val="007F4F53"/>
    <w:rsid w:val="00D72062"/>
    <w:rsid w:val="00D850B3"/>
    <w:rsid w:val="00E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E2F7-E965-4AAB-9DB4-3C9D506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color w:val="000000"/>
    </w:rPr>
  </w:style>
  <w:style w:type="paragraph" w:styleId="berschrift1">
    <w:name w:val="heading 1"/>
    <w:basedOn w:val="Standard"/>
    <w:next w:val="Text"/>
    <w:qFormat/>
    <w:pPr>
      <w:keepNext/>
      <w:keepLines/>
      <w:widowControl w:val="0"/>
      <w:tabs>
        <w:tab w:val="left" w:pos="1247"/>
        <w:tab w:val="left" w:pos="1474"/>
        <w:tab w:val="left" w:pos="4423"/>
      </w:tabs>
      <w:suppressAutoHyphens/>
      <w:spacing w:before="240" w:after="120"/>
      <w:ind w:left="1247" w:hanging="1247"/>
      <w:outlineLvl w:val="0"/>
    </w:pPr>
    <w:rPr>
      <w:b/>
      <w:sz w:val="32"/>
    </w:rPr>
  </w:style>
  <w:style w:type="paragraph" w:styleId="berschrift2">
    <w:name w:val="heading 2"/>
    <w:basedOn w:val="berschrift1"/>
    <w:next w:val="Text"/>
    <w:qFormat/>
    <w:pPr>
      <w:tabs>
        <w:tab w:val="clear" w:pos="1247"/>
        <w:tab w:val="left" w:pos="0"/>
      </w:tabs>
      <w:spacing w:after="180"/>
      <w:outlineLvl w:val="1"/>
    </w:pPr>
    <w:rPr>
      <w:sz w:val="24"/>
    </w:rPr>
  </w:style>
  <w:style w:type="paragraph" w:styleId="berschrift3">
    <w:name w:val="heading 3"/>
    <w:basedOn w:val="berschrift2"/>
    <w:next w:val="Text"/>
    <w:qFormat/>
    <w:pPr>
      <w:spacing w:before="180" w:after="120"/>
      <w:outlineLvl w:val="2"/>
    </w:pPr>
    <w:rPr>
      <w:sz w:val="20"/>
    </w:rPr>
  </w:style>
  <w:style w:type="paragraph" w:styleId="berschrift4">
    <w:name w:val="heading 4"/>
    <w:basedOn w:val="berschrift3"/>
    <w:next w:val="Text"/>
    <w:qFormat/>
    <w:pPr>
      <w:spacing w:before="120" w:after="60"/>
      <w:outlineLvl w:val="3"/>
    </w:pPr>
  </w:style>
  <w:style w:type="paragraph" w:styleId="berschrift5">
    <w:name w:val="heading 5"/>
    <w:basedOn w:val="berschrift4"/>
    <w:next w:val="Text"/>
    <w:qFormat/>
    <w:pPr>
      <w:spacing w:before="60"/>
      <w:outlineLvl w:val="4"/>
    </w:pPr>
  </w:style>
  <w:style w:type="paragraph" w:styleId="berschrift6">
    <w:name w:val="heading 6"/>
    <w:basedOn w:val="berschrift5"/>
    <w:next w:val="Text"/>
    <w:qFormat/>
    <w:pPr>
      <w:ind w:left="0" w:firstLine="0"/>
      <w:outlineLvl w:val="5"/>
    </w:pPr>
  </w:style>
  <w:style w:type="paragraph" w:styleId="berschrift7">
    <w:name w:val="heading 7"/>
    <w:basedOn w:val="berschrift6"/>
    <w:next w:val="Text"/>
    <w:qFormat/>
    <w:pPr>
      <w:outlineLvl w:val="6"/>
    </w:pPr>
  </w:style>
  <w:style w:type="paragraph" w:styleId="berschrift8">
    <w:name w:val="heading 8"/>
    <w:basedOn w:val="berschrift7"/>
    <w:next w:val="Text"/>
    <w:qFormat/>
    <w:pPr>
      <w:outlineLvl w:val="7"/>
    </w:pPr>
  </w:style>
  <w:style w:type="paragraph" w:styleId="berschrift9">
    <w:name w:val="heading 9"/>
    <w:basedOn w:val="berschrift8"/>
    <w:next w:val="Text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tabs>
        <w:tab w:val="left" w:pos="454"/>
        <w:tab w:val="left" w:pos="794"/>
        <w:tab w:val="left" w:pos="1021"/>
        <w:tab w:val="left" w:pos="1247"/>
        <w:tab w:val="left" w:pos="1474"/>
        <w:tab w:val="left" w:pos="3119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ahoma" w:hAnsi="Tahoma"/>
      <w:color w:val="000000"/>
    </w:rPr>
  </w:style>
  <w:style w:type="paragraph" w:styleId="Standardeinzug">
    <w:name w:val="Normal Indent"/>
    <w:basedOn w:val="Standard"/>
    <w:semiHidden/>
    <w:pPr>
      <w:tabs>
        <w:tab w:val="left" w:pos="720"/>
      </w:tabs>
      <w:ind w:left="567"/>
    </w:pPr>
  </w:style>
  <w:style w:type="paragraph" w:styleId="Verzeichnis5">
    <w:name w:val="toc 5"/>
    <w:basedOn w:val="Verzeichnis4"/>
    <w:next w:val="Text"/>
    <w:semiHidden/>
    <w:pPr>
      <w:ind w:left="3402" w:hanging="936"/>
    </w:pPr>
  </w:style>
  <w:style w:type="paragraph" w:styleId="Verzeichnis4">
    <w:name w:val="toc 4"/>
    <w:basedOn w:val="Verzeichnis3"/>
    <w:next w:val="Text"/>
    <w:semiHidden/>
    <w:pPr>
      <w:ind w:left="2467" w:hanging="851"/>
    </w:pPr>
  </w:style>
  <w:style w:type="paragraph" w:styleId="Verzeichnis3">
    <w:name w:val="toc 3"/>
    <w:basedOn w:val="Verzeichnis2"/>
    <w:next w:val="Text"/>
    <w:semiHidden/>
    <w:pPr>
      <w:ind w:left="1616" w:hanging="794"/>
    </w:pPr>
  </w:style>
  <w:style w:type="paragraph" w:styleId="Verzeichnis2">
    <w:name w:val="toc 2"/>
    <w:basedOn w:val="Verzeichnis1"/>
    <w:next w:val="Text"/>
    <w:semiHidden/>
    <w:pPr>
      <w:spacing w:before="0"/>
      <w:ind w:left="822" w:hanging="510"/>
    </w:pPr>
    <w:rPr>
      <w:b w:val="0"/>
      <w:noProof/>
    </w:rPr>
  </w:style>
  <w:style w:type="paragraph" w:styleId="Verzeichnis1">
    <w:name w:val="toc 1"/>
    <w:basedOn w:val="Standard"/>
    <w:next w:val="Text"/>
    <w:semiHidden/>
    <w:pPr>
      <w:tabs>
        <w:tab w:val="right" w:leader="dot" w:pos="8788"/>
      </w:tabs>
      <w:spacing w:before="240"/>
      <w:ind w:left="312" w:hanging="312"/>
    </w:pPr>
    <w:rPr>
      <w:b/>
    </w:rPr>
  </w:style>
  <w:style w:type="paragraph" w:styleId="Index7">
    <w:name w:val="index 7"/>
    <w:basedOn w:val="Index6"/>
    <w:next w:val="Standard"/>
    <w:semiHidden/>
  </w:style>
  <w:style w:type="paragraph" w:styleId="Index6">
    <w:name w:val="index 6"/>
    <w:basedOn w:val="Index5"/>
    <w:next w:val="Standard"/>
    <w:semiHidden/>
  </w:style>
  <w:style w:type="paragraph" w:styleId="Index5">
    <w:name w:val="index 5"/>
    <w:basedOn w:val="Index4"/>
    <w:next w:val="Text"/>
    <w:semiHidden/>
  </w:style>
  <w:style w:type="paragraph" w:styleId="Index4">
    <w:name w:val="index 4"/>
    <w:basedOn w:val="Index3"/>
    <w:next w:val="Text"/>
    <w:semiHidden/>
    <w:pPr>
      <w:ind w:left="567"/>
    </w:pPr>
  </w:style>
  <w:style w:type="paragraph" w:styleId="Index3">
    <w:name w:val="index 3"/>
    <w:basedOn w:val="Index2"/>
    <w:next w:val="Text"/>
    <w:semiHidden/>
    <w:pPr>
      <w:ind w:left="454"/>
    </w:pPr>
  </w:style>
  <w:style w:type="paragraph" w:styleId="Index2">
    <w:name w:val="index 2"/>
    <w:basedOn w:val="Index1"/>
    <w:next w:val="Text"/>
    <w:semiHidden/>
    <w:pPr>
      <w:tabs>
        <w:tab w:val="right" w:pos="3969"/>
      </w:tabs>
      <w:ind w:left="284"/>
    </w:pPr>
  </w:style>
  <w:style w:type="paragraph" w:styleId="Index1">
    <w:name w:val="index 1"/>
    <w:basedOn w:val="Standard"/>
    <w:next w:val="Text"/>
    <w:semiHidden/>
    <w:pPr>
      <w:tabs>
        <w:tab w:val="right" w:pos="4034"/>
      </w:tabs>
    </w:pPr>
    <w:rPr>
      <w:noProof/>
      <w:color w:val="auto"/>
    </w:rPr>
  </w:style>
  <w:style w:type="paragraph" w:styleId="Indexberschrift">
    <w:name w:val="index heading"/>
    <w:basedOn w:val="Standard"/>
    <w:next w:val="Index1"/>
    <w:semiHidden/>
    <w:rPr>
      <w:color w:val="auto"/>
    </w:rPr>
  </w:style>
  <w:style w:type="paragraph" w:styleId="Fuzeile">
    <w:name w:val="footer"/>
    <w:basedOn w:val="Standard"/>
    <w:semiHidden/>
    <w:pPr>
      <w:spacing w:before="240"/>
    </w:pPr>
  </w:style>
  <w:style w:type="paragraph" w:styleId="Kopfzeile">
    <w:name w:val="header"/>
    <w:basedOn w:val="Standard"/>
    <w:semiHidden/>
    <w:pPr>
      <w:spacing w:before="40" w:after="40"/>
    </w:pPr>
    <w:rPr>
      <w:b/>
      <w:color w:val="auto"/>
    </w:rPr>
  </w:style>
  <w:style w:type="paragraph" w:styleId="Funotentext">
    <w:name w:val="footnote text"/>
    <w:basedOn w:val="Text"/>
    <w:semiHidden/>
    <w:pPr>
      <w:tabs>
        <w:tab w:val="clear" w:pos="454"/>
        <w:tab w:val="clear" w:pos="794"/>
        <w:tab w:val="clear" w:pos="1021"/>
        <w:tab w:val="clear" w:pos="1247"/>
        <w:tab w:val="clear" w:pos="1474"/>
        <w:tab w:val="clear" w:pos="3119"/>
      </w:tabs>
      <w:ind w:left="454" w:hanging="454"/>
      <w:jc w:val="left"/>
    </w:pPr>
    <w:rPr>
      <w:sz w:val="18"/>
    </w:rPr>
  </w:style>
  <w:style w:type="character" w:styleId="Seitenzahl">
    <w:name w:val="page number"/>
    <w:basedOn w:val="Absatz-Standardschriftart"/>
    <w:semiHidden/>
  </w:style>
  <w:style w:type="paragraph" w:styleId="Liste">
    <w:name w:val="List"/>
    <w:basedOn w:val="Standard"/>
    <w:semiHidden/>
    <w:pPr>
      <w:ind w:left="283" w:hanging="283"/>
    </w:pPr>
    <w:rPr>
      <w:color w:val="auto"/>
    </w:rPr>
  </w:style>
  <w:style w:type="paragraph" w:styleId="Verzeichnis6">
    <w:name w:val="toc 6"/>
    <w:basedOn w:val="Verzeichnis5"/>
    <w:next w:val="Standard"/>
    <w:semiHidden/>
    <w:pPr>
      <w:ind w:left="4423" w:hanging="1021"/>
    </w:pPr>
  </w:style>
  <w:style w:type="paragraph" w:styleId="Verzeichnis7">
    <w:name w:val="toc 7"/>
    <w:basedOn w:val="Verzeichnis6"/>
    <w:next w:val="Standard"/>
    <w:semiHidden/>
    <w:pPr>
      <w:ind w:left="5670" w:hanging="1247"/>
    </w:pPr>
  </w:style>
  <w:style w:type="paragraph" w:styleId="Verzeichnis8">
    <w:name w:val="toc 8"/>
    <w:basedOn w:val="Verzeichnis7"/>
    <w:next w:val="Standard"/>
    <w:semiHidden/>
    <w:pPr>
      <w:ind w:left="7031" w:hanging="1361"/>
    </w:pPr>
  </w:style>
  <w:style w:type="paragraph" w:styleId="Verzeichnis9">
    <w:name w:val="toc 9"/>
    <w:basedOn w:val="Standard"/>
    <w:next w:val="Standard"/>
    <w:semiHidden/>
    <w:pPr>
      <w:tabs>
        <w:tab w:val="right" w:leader="dot" w:pos="8788"/>
      </w:tabs>
      <w:ind w:left="7031" w:firstLine="1531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Systemkomponente">
    <w:name w:val="Systemkomponente"/>
    <w:basedOn w:val="Standard"/>
    <w:next w:val="Text"/>
    <w:pPr>
      <w:tabs>
        <w:tab w:val="left" w:pos="793"/>
        <w:tab w:val="left" w:pos="1020"/>
        <w:tab w:val="left" w:pos="5670"/>
        <w:tab w:val="right" w:pos="6520"/>
        <w:tab w:val="left" w:pos="6804"/>
      </w:tabs>
      <w:spacing w:after="60"/>
      <w:ind w:left="738" w:hanging="284"/>
    </w:pPr>
    <w:rPr>
      <w:b/>
    </w:rPr>
  </w:style>
  <w:style w:type="character" w:styleId="Kommentarzeichen">
    <w:name w:val="annotation reference"/>
    <w:basedOn w:val="Absatz-Standardschriftart"/>
    <w:semiHidden/>
    <w:rPr>
      <w:rFonts w:ascii="Arial" w:hAnsi="Arial"/>
      <w:color w:val="FF0000"/>
      <w:sz w:val="16"/>
    </w:rPr>
  </w:style>
  <w:style w:type="paragraph" w:styleId="Kommentartext">
    <w:name w:val="annotation text"/>
    <w:basedOn w:val="Text"/>
    <w:semiHidden/>
    <w:pPr>
      <w:tabs>
        <w:tab w:val="clear" w:pos="454"/>
        <w:tab w:val="clear" w:pos="794"/>
        <w:tab w:val="clear" w:pos="1021"/>
        <w:tab w:val="clear" w:pos="1247"/>
        <w:tab w:val="clear" w:pos="1474"/>
        <w:tab w:val="clear" w:pos="3119"/>
      </w:tabs>
      <w:ind w:left="454" w:hanging="454"/>
      <w:jc w:val="left"/>
    </w:p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semiHidden/>
  </w:style>
  <w:style w:type="paragraph" w:customStyle="1" w:styleId="Systemkomponente-Kopf">
    <w:name w:val="Systemkomponente-Kopf"/>
    <w:basedOn w:val="Text"/>
    <w:next w:val="Text"/>
    <w:pPr>
      <w:tabs>
        <w:tab w:val="clear" w:pos="454"/>
        <w:tab w:val="clear" w:pos="794"/>
        <w:tab w:val="clear" w:pos="1021"/>
        <w:tab w:val="clear" w:pos="1247"/>
        <w:tab w:val="clear" w:pos="1474"/>
        <w:tab w:val="clear" w:pos="3119"/>
      </w:tabs>
      <w:ind w:left="454"/>
    </w:pPr>
    <w:rPr>
      <w:b/>
      <w:u w:val="single"/>
    </w:rPr>
  </w:style>
  <w:style w:type="character" w:customStyle="1" w:styleId="Verborgen">
    <w:name w:val="Verborgen"/>
    <w:basedOn w:val="Absatz-Standardschriftart"/>
    <w:rPr>
      <w:vanish/>
      <w:color w:val="FF0000"/>
    </w:rPr>
  </w:style>
  <w:style w:type="paragraph" w:styleId="Beschriftung">
    <w:name w:val="caption"/>
    <w:basedOn w:val="Standard"/>
    <w:next w:val="Text"/>
    <w:qFormat/>
    <w:pPr>
      <w:spacing w:before="120" w:after="120"/>
      <w:jc w:val="center"/>
    </w:pPr>
    <w:rPr>
      <w:b/>
      <w:color w:val="auto"/>
    </w:rPr>
  </w:style>
  <w:style w:type="paragraph" w:styleId="Abbildungsverzeichnis">
    <w:name w:val="table of figures"/>
    <w:basedOn w:val="Standard"/>
    <w:next w:val="Standard"/>
    <w:semiHidden/>
    <w:pPr>
      <w:tabs>
        <w:tab w:val="left" w:pos="1985"/>
        <w:tab w:val="right" w:leader="dot" w:pos="8788"/>
      </w:tabs>
      <w:ind w:left="1985" w:hanging="1985"/>
    </w:pPr>
    <w:rPr>
      <w:color w:val="auto"/>
    </w:rPr>
  </w:style>
  <w:style w:type="character" w:customStyle="1" w:styleId="abk">
    <w:name w:val="abk"/>
  </w:style>
  <w:style w:type="character" w:customStyle="1" w:styleId="def">
    <w:name w:val="def"/>
  </w:style>
  <w:style w:type="character" w:customStyle="1" w:styleId="ref">
    <w:name w:val="ref"/>
  </w:style>
  <w:style w:type="character" w:customStyle="1" w:styleId="Kommentar">
    <w:name w:val="Kommentar"/>
    <w:basedOn w:val="Absatz-Standardschriftart"/>
    <w:rPr>
      <w:color w:val="0000FF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</w:rPr>
  </w:style>
  <w:style w:type="paragraph" w:customStyle="1" w:styleId="Abbildung">
    <w:name w:val="Abbildung"/>
    <w:basedOn w:val="Standard"/>
    <w:next w:val="Text"/>
    <w:pPr>
      <w:keepNext/>
      <w:spacing w:before="240"/>
      <w:jc w:val="center"/>
    </w:pPr>
  </w:style>
  <w:style w:type="paragraph" w:customStyle="1" w:styleId="Standardfett">
    <w:name w:val="Standard fett"/>
    <w:basedOn w:val="Standard"/>
    <w:rPr>
      <w:b/>
    </w:rPr>
  </w:style>
  <w:style w:type="paragraph" w:styleId="Index8">
    <w:name w:val="index 8"/>
    <w:basedOn w:val="Index7"/>
    <w:next w:val="Standard"/>
    <w:semiHidden/>
  </w:style>
  <w:style w:type="paragraph" w:styleId="Index9">
    <w:name w:val="index 9"/>
    <w:basedOn w:val="Index8"/>
    <w:next w:val="Standard"/>
    <w:semiHidden/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customStyle="1" w:styleId="refdoc">
    <w:name w:val="refdoc"/>
    <w:basedOn w:val="Standard"/>
    <w:pPr>
      <w:jc w:val="both"/>
    </w:pPr>
  </w:style>
  <w:style w:type="paragraph" w:customStyle="1" w:styleId="Dokumentstruktur1">
    <w:name w:val="Dokumentstruktur1"/>
    <w:basedOn w:val="Standard"/>
    <w:pPr>
      <w:shd w:val="clear" w:color="auto" w:fill="000080"/>
    </w:pPr>
  </w:style>
  <w:style w:type="character" w:styleId="Hyperlink">
    <w:name w:val="Hyperlink"/>
    <w:basedOn w:val="Absatz-Standardschriftart"/>
    <w:uiPriority w:val="99"/>
    <w:unhideWhenUsed/>
    <w:rsid w:val="007F4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stra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rag.OKSTRA@interactive-instruments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kstr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interactive instruments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Clemens Portele</dc:creator>
  <cp:keywords/>
  <dc:description/>
  <cp:lastModifiedBy>hettwer</cp:lastModifiedBy>
  <cp:revision>7</cp:revision>
  <cp:lastPrinted>1999-09-09T18:53:00Z</cp:lastPrinted>
  <dcterms:created xsi:type="dcterms:W3CDTF">2019-04-04T09:09:00Z</dcterms:created>
  <dcterms:modified xsi:type="dcterms:W3CDTF">2019-04-04T09:15:00Z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1">
    <vt:lpwstr>Objektkatalog für das Straßen- und Verkehrswesen</vt:lpwstr>
  </property>
  <property fmtid="{D5CDD505-2E9C-101B-9397-08002B2CF9AE}" pid="3" name="Titel2">
    <vt:lpwstr>Änderungsantrag</vt:lpwstr>
  </property>
  <property fmtid="{D5CDD505-2E9C-101B-9397-08002B2CF9AE}" pid="4" name="Status">
    <vt:lpwstr>in Bearb.</vt:lpwstr>
  </property>
</Properties>
</file>